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75E7" w14:textId="77777777" w:rsidR="00E2441C" w:rsidRPr="006C3997" w:rsidRDefault="00E2441C" w:rsidP="00E2441C">
      <w:pPr>
        <w:widowControl/>
        <w:tabs>
          <w:tab w:val="center" w:pos="7655"/>
        </w:tabs>
        <w:autoSpaceDE/>
        <w:autoSpaceDN/>
        <w:rPr>
          <w:rFonts w:ascii="Calibri" w:eastAsia="Calibri" w:hAnsi="Calibri" w:cs="Calibri"/>
          <w:bCs/>
          <w:sz w:val="24"/>
          <w:lang w:eastAsia="it-IT"/>
        </w:rPr>
      </w:pPr>
    </w:p>
    <w:p w14:paraId="5A70AC90" w14:textId="77777777" w:rsidR="00D25BB1" w:rsidRDefault="00D25BB1" w:rsidP="00130EFC">
      <w:pPr>
        <w:widowControl/>
        <w:autoSpaceDE/>
        <w:autoSpaceDN/>
        <w:spacing w:before="280" w:after="280"/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D25BB1">
        <w:rPr>
          <w:rFonts w:ascii="Calibri" w:hAnsi="Calibri" w:cs="Calibri"/>
          <w:b/>
          <w:bCs/>
          <w:color w:val="000000"/>
          <w:lang w:eastAsia="it-IT"/>
        </w:rPr>
        <w:t>ALLEGATO C) “DICHIARAZIONE DI INCOMPATIBILITA E CONFLITTO D’INTERESSE’”.</w:t>
      </w:r>
    </w:p>
    <w:p w14:paraId="073FE245" w14:textId="00259EC1" w:rsidR="00D25BB1" w:rsidRDefault="00D25BB1" w:rsidP="00D25BB1">
      <w:pPr>
        <w:pStyle w:val="Corpotesto"/>
        <w:spacing w:before="90"/>
        <w:jc w:val="both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Avviso interno per selezione di n. 9 componenti del </w:t>
      </w:r>
      <w:r>
        <w:rPr>
          <w:rFonts w:asciiTheme="minorHAnsi" w:eastAsiaTheme="minorHAnsi" w:hAnsiTheme="minorHAnsi" w:cstheme="minorBidi"/>
          <w:b/>
          <w:bCs/>
        </w:rPr>
        <w:t xml:space="preserve">TEAM PER LA PREVENZIONE DELLA DISPERSIONE SCOLASTICA - </w:t>
      </w:r>
      <w:r>
        <w:rPr>
          <w:rFonts w:ascii="Calibri" w:hAnsi="Calibri" w:cs="Calibri"/>
          <w:b/>
          <w:color w:val="000000"/>
        </w:rPr>
        <w:t>Missione 4 “Istruzione e ricerca” – Componente 1 “Potenziamento dell’offerta dei servizi di istruzione: dagli asili nido alle Università” – Investimento 1.4. “Intervento straordinario finalizzato alla riduzione dei divari territoriali nel I e II ciclo della scuola secondaria e alla lotta alla dispersione scolastica”.</w:t>
      </w:r>
      <w:r>
        <w:rPr>
          <w:b/>
        </w:rPr>
        <w:t xml:space="preserve"> </w:t>
      </w:r>
    </w:p>
    <w:p w14:paraId="553D6B90" w14:textId="77777777" w:rsidR="00D25BB1" w:rsidRDefault="00D25BB1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</w:p>
    <w:p w14:paraId="4F08498C" w14:textId="0DDF9400" w:rsidR="00313A88" w:rsidRPr="00313A88" w:rsidRDefault="00313A88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  <w:r w:rsidRPr="00313A88">
        <w:rPr>
          <w:rFonts w:ascii="Calibri" w:eastAsia="Calibri" w:hAnsi="Calibri"/>
        </w:rPr>
        <w:t>CODICE PROGETTO: M4C1I1.4-2022-981-P-21647</w:t>
      </w:r>
    </w:p>
    <w:p w14:paraId="0BFA69D0" w14:textId="48990014" w:rsidR="00313A88" w:rsidRPr="00313A88" w:rsidRDefault="00313A88" w:rsidP="00130EFC">
      <w:pPr>
        <w:widowControl/>
        <w:autoSpaceDE/>
        <w:autoSpaceDN/>
        <w:spacing w:line="259" w:lineRule="auto"/>
        <w:jc w:val="both"/>
        <w:rPr>
          <w:rFonts w:ascii="Calibri" w:eastAsia="Calibri" w:hAnsi="Calibri"/>
        </w:rPr>
      </w:pPr>
      <w:r w:rsidRPr="00313A88">
        <w:rPr>
          <w:rFonts w:ascii="Calibri" w:eastAsia="Calibri" w:hAnsi="Calibri"/>
        </w:rPr>
        <w:t>TITOLO PROGETTO: Il successo formativo per tutti e per ciascuno</w:t>
      </w:r>
    </w:p>
    <w:p w14:paraId="5650C953" w14:textId="3BB88337" w:rsidR="00130EFC" w:rsidRDefault="00130EFC" w:rsidP="00130EFC">
      <w:pPr>
        <w:spacing w:line="360" w:lineRule="auto"/>
        <w:rPr>
          <w:rFonts w:cstheme="minorHAnsi"/>
          <w:sz w:val="24"/>
          <w:szCs w:val="24"/>
        </w:rPr>
      </w:pPr>
    </w:p>
    <w:p w14:paraId="538E5F64" w14:textId="77777777" w:rsidR="00D25BB1" w:rsidRPr="003527FF" w:rsidRDefault="00D25BB1" w:rsidP="00D25BB1">
      <w:pPr>
        <w:spacing w:after="194"/>
        <w:rPr>
          <w:rFonts w:ascii="Verdana" w:eastAsia="Trebuchet MS" w:hAnsi="Verdana" w:cstheme="minorHAnsi"/>
          <w:sz w:val="18"/>
          <w:szCs w:val="18"/>
        </w:rPr>
      </w:pPr>
      <w:r w:rsidRPr="003527FF">
        <w:rPr>
          <w:rFonts w:ascii="Verdana" w:eastAsia="Trebuchet MS" w:hAnsi="Verdana" w:cstheme="minorHAnsi"/>
          <w:sz w:val="18"/>
          <w:szCs w:val="18"/>
        </w:rPr>
        <w:t>Il/La sottoscritto/a</w:t>
      </w:r>
      <w:r>
        <w:rPr>
          <w:rFonts w:ascii="Verdana" w:eastAsia="Trebuchet MS" w:hAnsi="Verdana" w:cstheme="minorHAnsi"/>
          <w:sz w:val="18"/>
          <w:szCs w:val="18"/>
        </w:rPr>
        <w:t xml:space="preserve"> </w:t>
      </w:r>
      <w:r w:rsidRPr="003527FF">
        <w:rPr>
          <w:rFonts w:ascii="Verdana" w:eastAsia="Trebuchet MS" w:hAnsi="Verdana" w:cstheme="minorHAnsi"/>
          <w:sz w:val="18"/>
          <w:szCs w:val="18"/>
        </w:rPr>
        <w:t>………………………………</w:t>
      </w:r>
      <w:r>
        <w:rPr>
          <w:rFonts w:ascii="Verdana" w:eastAsia="Trebuchet MS" w:hAnsi="Verdana" w:cstheme="minorHAnsi"/>
          <w:sz w:val="18"/>
          <w:szCs w:val="18"/>
        </w:rPr>
        <w:t>………………………………………….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 nato/a  a ………………………………………………                       </w:t>
      </w:r>
    </w:p>
    <w:p w14:paraId="17EE52BA" w14:textId="77777777" w:rsidR="00D25BB1" w:rsidRPr="003527FF" w:rsidRDefault="00D25BB1" w:rsidP="00D25BB1">
      <w:pPr>
        <w:spacing w:line="360" w:lineRule="auto"/>
        <w:ind w:left="-17"/>
        <w:rPr>
          <w:rFonts w:ascii="Verdana" w:hAnsi="Verdana" w:cstheme="minorHAnsi"/>
          <w:sz w:val="18"/>
          <w:szCs w:val="18"/>
        </w:rPr>
      </w:pPr>
      <w:r w:rsidRPr="003527FF">
        <w:rPr>
          <w:rFonts w:ascii="Verdana" w:eastAsia="Trebuchet MS" w:hAnsi="Verdana" w:cstheme="minorHAnsi"/>
          <w:sz w:val="18"/>
          <w:szCs w:val="18"/>
        </w:rPr>
        <w:t>il ………………………… res</w:t>
      </w:r>
      <w:r>
        <w:rPr>
          <w:rFonts w:ascii="Verdana" w:eastAsia="Trebuchet MS" w:hAnsi="Verdana" w:cstheme="minorHAnsi"/>
          <w:sz w:val="18"/>
          <w:szCs w:val="18"/>
        </w:rPr>
        <w:t>idente a …………………………………………………………………………………………………….</w:t>
      </w:r>
      <w:r w:rsidRPr="003527FF">
        <w:rPr>
          <w:rFonts w:ascii="Verdana" w:eastAsia="Trebuchet MS" w:hAnsi="Verdana" w:cstheme="minorHAnsi"/>
          <w:sz w:val="18"/>
          <w:szCs w:val="18"/>
        </w:rPr>
        <w:t>cap ……………     via…………………………………………………………………</w:t>
      </w:r>
      <w:r>
        <w:rPr>
          <w:rFonts w:ascii="Verdana" w:eastAsia="Trebuchet MS" w:hAnsi="Verdana" w:cstheme="minorHAnsi"/>
          <w:sz w:val="18"/>
          <w:szCs w:val="18"/>
        </w:rPr>
        <w:t>……………………….</w:t>
      </w:r>
      <w:r w:rsidRPr="003527FF">
        <w:rPr>
          <w:rFonts w:ascii="Verdana" w:hAnsi="Verdana" w:cstheme="minorHAnsi"/>
          <w:sz w:val="18"/>
          <w:szCs w:val="18"/>
        </w:rPr>
        <w:t xml:space="preserve">  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tel. ……………………… cell. …………………………………  </w:t>
      </w:r>
    </w:p>
    <w:p w14:paraId="2CE8636B" w14:textId="77777777" w:rsidR="00D25BB1" w:rsidRPr="003527FF" w:rsidRDefault="00D25BB1" w:rsidP="00D25BB1">
      <w:pPr>
        <w:spacing w:line="360" w:lineRule="auto"/>
        <w:ind w:left="-17"/>
        <w:rPr>
          <w:rFonts w:ascii="Verdana" w:hAnsi="Verdana" w:cstheme="minorHAnsi"/>
          <w:sz w:val="18"/>
          <w:szCs w:val="18"/>
        </w:rPr>
      </w:pPr>
      <w:r w:rsidRPr="003527FF">
        <w:rPr>
          <w:rFonts w:ascii="Verdana" w:eastAsia="Trebuchet MS" w:hAnsi="Verdana" w:cstheme="minorHAnsi"/>
          <w:sz w:val="18"/>
          <w:szCs w:val="18"/>
        </w:rPr>
        <w:t>e-mail ………………………………</w:t>
      </w:r>
      <w:r>
        <w:rPr>
          <w:rFonts w:ascii="Verdana" w:eastAsia="Trebuchet MS" w:hAnsi="Verdana" w:cstheme="minorHAnsi"/>
          <w:sz w:val="18"/>
          <w:szCs w:val="18"/>
        </w:rPr>
        <w:t>…………………………………………………………………..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. C.F. ………………………………………………… </w:t>
      </w:r>
    </w:p>
    <w:p w14:paraId="6A3ABC09" w14:textId="3E47F255" w:rsidR="00D25BB1" w:rsidRPr="003527FF" w:rsidRDefault="00D25BB1" w:rsidP="00D25BB1">
      <w:pPr>
        <w:spacing w:line="360" w:lineRule="auto"/>
        <w:ind w:left="-17" w:right="-6"/>
        <w:jc w:val="both"/>
        <w:rPr>
          <w:rFonts w:ascii="Verdana" w:hAnsi="Verdana" w:cstheme="minorHAnsi"/>
          <w:sz w:val="18"/>
          <w:szCs w:val="18"/>
        </w:rPr>
      </w:pPr>
      <w:r w:rsidRPr="003527FF">
        <w:rPr>
          <w:rFonts w:ascii="Verdana" w:eastAsia="Trebuchet MS" w:hAnsi="Verdana" w:cstheme="minorHAnsi"/>
          <w:sz w:val="18"/>
          <w:szCs w:val="18"/>
        </w:rPr>
        <w:t xml:space="preserve">avendo preso visione dell’Avviso di selezione indetto dal Dirigente Scolastico dell’Istituto </w:t>
      </w:r>
      <w:r>
        <w:rPr>
          <w:rFonts w:ascii="Verdana" w:eastAsia="Trebuchet MS" w:hAnsi="Verdana" w:cstheme="minorHAnsi"/>
          <w:sz w:val="18"/>
          <w:szCs w:val="18"/>
        </w:rPr>
        <w:t>Comprensivo “Del Bene”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, prot. nr. ________  </w:t>
      </w:r>
      <w:r>
        <w:rPr>
          <w:rFonts w:ascii="Verdana" w:eastAsia="Trebuchet MS" w:hAnsi="Verdana" w:cstheme="minorHAnsi"/>
          <w:sz w:val="18"/>
          <w:szCs w:val="18"/>
        </w:rPr>
        <w:t xml:space="preserve"> 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del  __/__/______  per la selezione di n. </w:t>
      </w:r>
      <w:r>
        <w:rPr>
          <w:rFonts w:ascii="Verdana" w:eastAsia="Trebuchet MS" w:hAnsi="Verdana" w:cstheme="minorHAnsi"/>
          <w:sz w:val="18"/>
          <w:szCs w:val="18"/>
        </w:rPr>
        <w:t>9 componenti del Team per la prevenzione della dispersione scolastica</w:t>
      </w:r>
      <w:r w:rsidRPr="003527FF">
        <w:rPr>
          <w:rFonts w:ascii="Verdana" w:eastAsia="Trebuchet MS" w:hAnsi="Verdana" w:cstheme="minorHAnsi"/>
          <w:sz w:val="18"/>
          <w:szCs w:val="18"/>
        </w:rPr>
        <w:t xml:space="preserve"> nell’ambito del Progetto </w:t>
      </w:r>
      <w:r>
        <w:rPr>
          <w:rFonts w:ascii="Verdana" w:hAnsi="Verdana" w:cstheme="minorHAnsi"/>
          <w:i/>
          <w:sz w:val="18"/>
          <w:szCs w:val="18"/>
          <w:lang w:eastAsia="it-IT"/>
        </w:rPr>
        <w:t>“</w:t>
      </w:r>
      <w:r w:rsidRPr="00313A88">
        <w:rPr>
          <w:rFonts w:ascii="Calibri" w:eastAsia="Calibri" w:hAnsi="Calibri"/>
        </w:rPr>
        <w:t>Il successo formativo per tutti e per ciascuno</w:t>
      </w:r>
      <w:r>
        <w:rPr>
          <w:rFonts w:ascii="Calibri" w:eastAsia="Calibri" w:hAnsi="Calibri"/>
        </w:rPr>
        <w:t>”</w:t>
      </w:r>
      <w:r w:rsidRPr="003527FF">
        <w:rPr>
          <w:rFonts w:ascii="Verdana" w:hAnsi="Verdana" w:cstheme="minorHAnsi"/>
          <w:sz w:val="18"/>
          <w:szCs w:val="18"/>
        </w:rPr>
        <w:t xml:space="preserve">                   </w:t>
      </w:r>
    </w:p>
    <w:p w14:paraId="18A30E13" w14:textId="77777777" w:rsidR="00D25BB1" w:rsidRPr="003527FF" w:rsidRDefault="00D25BB1" w:rsidP="00D25BB1">
      <w:pPr>
        <w:spacing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</w:rPr>
      </w:pPr>
      <w:r w:rsidRPr="003527FF">
        <w:rPr>
          <w:rFonts w:ascii="Verdana" w:eastAsia="Trebuchet MS" w:hAnsi="Verdana" w:cstheme="minorHAnsi"/>
          <w:b/>
          <w:sz w:val="18"/>
          <w:szCs w:val="18"/>
        </w:rPr>
        <w:t>CONSAPEVOLE</w:t>
      </w:r>
    </w:p>
    <w:p w14:paraId="68EB2029" w14:textId="77777777" w:rsidR="00D25BB1" w:rsidRPr="006A6F5F" w:rsidRDefault="00D25BB1" w:rsidP="00D25BB1">
      <w:pPr>
        <w:spacing w:line="360" w:lineRule="auto"/>
        <w:ind w:left="-5" w:hanging="10"/>
        <w:jc w:val="both"/>
        <w:rPr>
          <w:rFonts w:ascii="Verdana" w:hAnsi="Verdana" w:cstheme="minorHAnsi"/>
          <w:b/>
          <w:sz w:val="18"/>
          <w:szCs w:val="18"/>
        </w:rPr>
      </w:pPr>
      <w:r w:rsidRPr="006A6F5F">
        <w:rPr>
          <w:rFonts w:ascii="Verdana" w:eastAsia="Trebuchet MS" w:hAnsi="Verdana" w:cstheme="minorHAnsi"/>
          <w:b/>
          <w:sz w:val="18"/>
          <w:szCs w:val="18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1EB3B5CA" w14:textId="77777777" w:rsidR="00D25BB1" w:rsidRDefault="00D25BB1" w:rsidP="00D25BB1">
      <w:pPr>
        <w:spacing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</w:rPr>
      </w:pPr>
    </w:p>
    <w:p w14:paraId="6F51C7F1" w14:textId="77777777" w:rsidR="00D25BB1" w:rsidRPr="003527FF" w:rsidRDefault="00D25BB1" w:rsidP="00D25BB1">
      <w:pPr>
        <w:spacing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</w:rPr>
      </w:pPr>
      <w:r w:rsidRPr="003527FF">
        <w:rPr>
          <w:rFonts w:ascii="Verdana" w:eastAsia="Trebuchet MS" w:hAnsi="Verdana" w:cstheme="minorHAnsi"/>
          <w:b/>
          <w:sz w:val="18"/>
          <w:szCs w:val="18"/>
        </w:rPr>
        <w:t>DICHIARA</w:t>
      </w:r>
    </w:p>
    <w:p w14:paraId="485E62C2" w14:textId="77777777" w:rsidR="00D25BB1" w:rsidRPr="00D25BB1" w:rsidRDefault="00D25BB1" w:rsidP="00D25BB1">
      <w:pPr>
        <w:pStyle w:val="Paragrafoelenco"/>
        <w:numPr>
          <w:ilvl w:val="0"/>
          <w:numId w:val="12"/>
        </w:numPr>
        <w:autoSpaceDE/>
        <w:autoSpaceDN/>
        <w:spacing w:before="0" w:line="360" w:lineRule="auto"/>
        <w:ind w:right="-6"/>
        <w:contextualSpacing/>
        <w:rPr>
          <w:rFonts w:ascii="Calibri" w:hAnsi="Calibri" w:cs="Calibri"/>
        </w:rPr>
      </w:pPr>
      <w:r w:rsidRPr="00D25BB1">
        <w:rPr>
          <w:rFonts w:ascii="Calibri" w:hAnsi="Calibri" w:cs="Calibri"/>
        </w:rPr>
        <w:t>di non trovarsi in nessuna delle condizioni di incompatibilità previste dalle Disposizioni e Istruzioni per l’attuazione delle iniziative finanziate con Fondi Europei Next Generation EU;</w:t>
      </w:r>
    </w:p>
    <w:p w14:paraId="67FF8C75" w14:textId="712FF494" w:rsidR="00D25BB1" w:rsidRPr="00D25BB1" w:rsidRDefault="00D25BB1" w:rsidP="00D25BB1">
      <w:pPr>
        <w:pStyle w:val="Paragrafoelenco"/>
        <w:numPr>
          <w:ilvl w:val="0"/>
          <w:numId w:val="12"/>
        </w:numPr>
        <w:autoSpaceDE/>
        <w:autoSpaceDN/>
        <w:spacing w:before="0" w:line="360" w:lineRule="auto"/>
        <w:ind w:right="-6"/>
        <w:contextualSpacing/>
        <w:rPr>
          <w:rFonts w:ascii="Calibri" w:hAnsi="Calibri" w:cs="Calibri"/>
        </w:rPr>
      </w:pPr>
      <w:r w:rsidRPr="00D25BB1">
        <w:rPr>
          <w:rFonts w:ascii="Calibri" w:hAnsi="Calibri" w:cs="Calibri"/>
        </w:rPr>
        <w:t>di non essere parente o affine entro il quarto grado del legale rappresentante dell’Istituto Comprensivo “Del Bene” o di altro personale incaricato alla realizzazione del Piano PNRR di cui trattasi;</w:t>
      </w:r>
    </w:p>
    <w:p w14:paraId="51BC587E" w14:textId="77777777" w:rsidR="00D25BB1" w:rsidRPr="006A6F5F" w:rsidRDefault="00D25BB1" w:rsidP="00D25BB1">
      <w:pPr>
        <w:pStyle w:val="Paragrafoelenco"/>
        <w:numPr>
          <w:ilvl w:val="0"/>
          <w:numId w:val="12"/>
        </w:numPr>
        <w:autoSpaceDE/>
        <w:autoSpaceDN/>
        <w:spacing w:before="0" w:line="360" w:lineRule="auto"/>
        <w:ind w:right="-6"/>
        <w:contextualSpacing/>
        <w:rPr>
          <w:rFonts w:ascii="Verdana" w:hAnsi="Verdana" w:cstheme="minorHAnsi"/>
          <w:sz w:val="18"/>
          <w:szCs w:val="18"/>
        </w:rPr>
      </w:pPr>
      <w:r w:rsidRPr="006A6F5F">
        <w:rPr>
          <w:rFonts w:ascii="Calibri" w:hAnsi="Calibri" w:cs="Calibri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419BBA82" w14:textId="77777777" w:rsidR="00D25BB1" w:rsidRDefault="00D25BB1" w:rsidP="00D25BB1">
      <w:pPr>
        <w:spacing w:line="360" w:lineRule="auto"/>
        <w:ind w:left="67"/>
        <w:rPr>
          <w:rFonts w:ascii="Verdana" w:eastAsia="Trebuchet MS" w:hAnsi="Verdana" w:cstheme="minorHAnsi"/>
          <w:sz w:val="18"/>
          <w:szCs w:val="18"/>
        </w:rPr>
      </w:pPr>
    </w:p>
    <w:p w14:paraId="0E4ED3D0" w14:textId="77777777" w:rsidR="00D25BB1" w:rsidRPr="003527FF" w:rsidRDefault="00D25BB1" w:rsidP="00D25BB1">
      <w:pPr>
        <w:spacing w:line="360" w:lineRule="auto"/>
        <w:ind w:left="67"/>
        <w:rPr>
          <w:rFonts w:ascii="Verdana" w:eastAsia="Trebuchet MS" w:hAnsi="Verdana" w:cstheme="minorHAnsi"/>
          <w:sz w:val="18"/>
          <w:szCs w:val="18"/>
        </w:rPr>
      </w:pPr>
    </w:p>
    <w:p w14:paraId="01208A17" w14:textId="77777777" w:rsidR="00D25BB1" w:rsidRPr="00BE0530" w:rsidRDefault="00D25BB1" w:rsidP="00D25BB1">
      <w:pPr>
        <w:pStyle w:val="Paragrafoelenco1"/>
        <w:spacing w:after="0"/>
        <w:ind w:left="0"/>
        <w:jc w:val="both"/>
        <w:rPr>
          <w:sz w:val="24"/>
          <w:szCs w:val="24"/>
          <w:lang w:val="it-IT"/>
        </w:rPr>
      </w:pPr>
      <w:r w:rsidRPr="00BE0530">
        <w:rPr>
          <w:sz w:val="24"/>
          <w:szCs w:val="24"/>
          <w:lang w:val="it-IT"/>
        </w:rPr>
        <w:t>…………....….., lì ……...</w:t>
      </w:r>
    </w:p>
    <w:p w14:paraId="308EB75D" w14:textId="2072DA5D" w:rsidR="00D25BB1" w:rsidRDefault="00D25BB1" w:rsidP="00D25BB1">
      <w:pPr>
        <w:pStyle w:val="Paragrafoelenco1"/>
        <w:spacing w:after="0"/>
        <w:jc w:val="right"/>
        <w:rPr>
          <w:rFonts w:cstheme="minorHAnsi"/>
          <w:sz w:val="24"/>
          <w:szCs w:val="24"/>
        </w:rPr>
      </w:pPr>
      <w:r w:rsidRPr="00BE0530">
        <w:rPr>
          <w:sz w:val="24"/>
          <w:szCs w:val="24"/>
          <w:lang w:val="it-IT"/>
        </w:rPr>
        <w:t>Il Dichiarante</w:t>
      </w:r>
      <w:r>
        <w:rPr>
          <w:sz w:val="24"/>
          <w:szCs w:val="24"/>
          <w:lang w:val="it-IT"/>
        </w:rPr>
        <w:t>_______________________________</w:t>
      </w:r>
    </w:p>
    <w:sectPr w:rsidR="00D25BB1" w:rsidSect="00130EFC">
      <w:headerReference w:type="default" r:id="rId7"/>
      <w:headerReference w:type="first" r:id="rId8"/>
      <w:type w:val="continuous"/>
      <w:pgSz w:w="11920" w:h="16850"/>
      <w:pgMar w:top="866" w:right="1020" w:bottom="280" w:left="1020" w:header="7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04AF" w14:textId="77777777" w:rsidR="0040011A" w:rsidRDefault="0040011A" w:rsidP="00F717A3">
      <w:r>
        <w:separator/>
      </w:r>
    </w:p>
  </w:endnote>
  <w:endnote w:type="continuationSeparator" w:id="0">
    <w:p w14:paraId="4B169B2D" w14:textId="77777777" w:rsidR="0040011A" w:rsidRDefault="0040011A" w:rsidP="00F7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3E60" w14:textId="77777777" w:rsidR="0040011A" w:rsidRDefault="0040011A" w:rsidP="00F717A3">
      <w:r>
        <w:separator/>
      </w:r>
    </w:p>
  </w:footnote>
  <w:footnote w:type="continuationSeparator" w:id="0">
    <w:p w14:paraId="170F51D5" w14:textId="77777777" w:rsidR="0040011A" w:rsidRDefault="0040011A" w:rsidP="00F7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0F57" w14:textId="3C40E950" w:rsidR="003E7507" w:rsidRDefault="003E7507" w:rsidP="00B96611">
    <w:pPr>
      <w:pStyle w:val="Intestazione"/>
      <w:jc w:val="center"/>
    </w:pPr>
  </w:p>
  <w:p w14:paraId="560BECA5" w14:textId="77777777" w:rsidR="003E7507" w:rsidRDefault="003E75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7ADB" w14:textId="4CE3D981" w:rsidR="003E7507" w:rsidRDefault="00695B95">
    <w:pPr>
      <w:pStyle w:val="Intestazione"/>
    </w:pPr>
    <w:r w:rsidRPr="00672329">
      <w:rPr>
        <w:noProof/>
        <w:szCs w:val="24"/>
      </w:rPr>
      <w:drawing>
        <wp:inline distT="0" distB="0" distL="0" distR="0" wp14:anchorId="43874FF9" wp14:editId="5C1BFDDB">
          <wp:extent cx="6118119" cy="246380"/>
          <wp:effectExtent l="0" t="0" r="0" b="1270"/>
          <wp:docPr id="5" name="Immagine 5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119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A782EB" w14:textId="77777777" w:rsidR="00695B95" w:rsidRDefault="00695B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99B2E30"/>
    <w:multiLevelType w:val="hybridMultilevel"/>
    <w:tmpl w:val="1FDA2E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519E"/>
    <w:multiLevelType w:val="hybridMultilevel"/>
    <w:tmpl w:val="BA4C8DCE"/>
    <w:lvl w:ilvl="0" w:tplc="86C268AE">
      <w:numFmt w:val="bullet"/>
      <w:lvlText w:val="-"/>
      <w:lvlJc w:val="left"/>
      <w:pPr>
        <w:ind w:left="833" w:hanging="35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1C044D4">
      <w:numFmt w:val="bullet"/>
      <w:lvlText w:val="•"/>
      <w:lvlJc w:val="left"/>
      <w:pPr>
        <w:ind w:left="6660" w:hanging="351"/>
      </w:pPr>
      <w:rPr>
        <w:rFonts w:hint="default"/>
        <w:lang w:val="it-IT" w:eastAsia="en-US" w:bidi="ar-SA"/>
      </w:rPr>
    </w:lvl>
    <w:lvl w:ilvl="2" w:tplc="E500C1FA">
      <w:numFmt w:val="bullet"/>
      <w:lvlText w:val="•"/>
      <w:lvlJc w:val="left"/>
      <w:pPr>
        <w:ind w:left="7016" w:hanging="351"/>
      </w:pPr>
      <w:rPr>
        <w:rFonts w:hint="default"/>
        <w:lang w:val="it-IT" w:eastAsia="en-US" w:bidi="ar-SA"/>
      </w:rPr>
    </w:lvl>
    <w:lvl w:ilvl="3" w:tplc="2A1CDDCE">
      <w:numFmt w:val="bullet"/>
      <w:lvlText w:val="•"/>
      <w:lvlJc w:val="left"/>
      <w:pPr>
        <w:ind w:left="7373" w:hanging="351"/>
      </w:pPr>
      <w:rPr>
        <w:rFonts w:hint="default"/>
        <w:lang w:val="it-IT" w:eastAsia="en-US" w:bidi="ar-SA"/>
      </w:rPr>
    </w:lvl>
    <w:lvl w:ilvl="4" w:tplc="D0F27BFA">
      <w:numFmt w:val="bullet"/>
      <w:lvlText w:val="•"/>
      <w:lvlJc w:val="left"/>
      <w:pPr>
        <w:ind w:left="7730" w:hanging="351"/>
      </w:pPr>
      <w:rPr>
        <w:rFonts w:hint="default"/>
        <w:lang w:val="it-IT" w:eastAsia="en-US" w:bidi="ar-SA"/>
      </w:rPr>
    </w:lvl>
    <w:lvl w:ilvl="5" w:tplc="A2B0A3FE">
      <w:numFmt w:val="bullet"/>
      <w:lvlText w:val="•"/>
      <w:lvlJc w:val="left"/>
      <w:pPr>
        <w:ind w:left="8087" w:hanging="351"/>
      </w:pPr>
      <w:rPr>
        <w:rFonts w:hint="default"/>
        <w:lang w:val="it-IT" w:eastAsia="en-US" w:bidi="ar-SA"/>
      </w:rPr>
    </w:lvl>
    <w:lvl w:ilvl="6" w:tplc="B72EDE32">
      <w:numFmt w:val="bullet"/>
      <w:lvlText w:val="•"/>
      <w:lvlJc w:val="left"/>
      <w:pPr>
        <w:ind w:left="8444" w:hanging="351"/>
      </w:pPr>
      <w:rPr>
        <w:rFonts w:hint="default"/>
        <w:lang w:val="it-IT" w:eastAsia="en-US" w:bidi="ar-SA"/>
      </w:rPr>
    </w:lvl>
    <w:lvl w:ilvl="7" w:tplc="CB0C0C94">
      <w:numFmt w:val="bullet"/>
      <w:lvlText w:val="•"/>
      <w:lvlJc w:val="left"/>
      <w:pPr>
        <w:ind w:left="8800" w:hanging="351"/>
      </w:pPr>
      <w:rPr>
        <w:rFonts w:hint="default"/>
        <w:lang w:val="it-IT" w:eastAsia="en-US" w:bidi="ar-SA"/>
      </w:rPr>
    </w:lvl>
    <w:lvl w:ilvl="8" w:tplc="D9263794">
      <w:numFmt w:val="bullet"/>
      <w:lvlText w:val="•"/>
      <w:lvlJc w:val="left"/>
      <w:pPr>
        <w:ind w:left="9157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492F5F41"/>
    <w:multiLevelType w:val="hybridMultilevel"/>
    <w:tmpl w:val="FD28A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C1000"/>
    <w:multiLevelType w:val="hybridMultilevel"/>
    <w:tmpl w:val="16343EBC"/>
    <w:lvl w:ilvl="0" w:tplc="0410000F">
      <w:start w:val="1"/>
      <w:numFmt w:val="decimal"/>
      <w:lvlText w:val="%1."/>
      <w:lvlJc w:val="left"/>
      <w:pPr>
        <w:ind w:left="769" w:hanging="360"/>
      </w:pPr>
    </w:lvl>
    <w:lvl w:ilvl="1" w:tplc="04100019" w:tentative="1">
      <w:start w:val="1"/>
      <w:numFmt w:val="lowerLetter"/>
      <w:lvlText w:val="%2."/>
      <w:lvlJc w:val="left"/>
      <w:pPr>
        <w:ind w:left="1489" w:hanging="360"/>
      </w:pPr>
    </w:lvl>
    <w:lvl w:ilvl="2" w:tplc="0410001B" w:tentative="1">
      <w:start w:val="1"/>
      <w:numFmt w:val="lowerRoman"/>
      <w:lvlText w:val="%3."/>
      <w:lvlJc w:val="right"/>
      <w:pPr>
        <w:ind w:left="2209" w:hanging="180"/>
      </w:pPr>
    </w:lvl>
    <w:lvl w:ilvl="3" w:tplc="0410000F" w:tentative="1">
      <w:start w:val="1"/>
      <w:numFmt w:val="decimal"/>
      <w:lvlText w:val="%4."/>
      <w:lvlJc w:val="left"/>
      <w:pPr>
        <w:ind w:left="2929" w:hanging="360"/>
      </w:pPr>
    </w:lvl>
    <w:lvl w:ilvl="4" w:tplc="04100019" w:tentative="1">
      <w:start w:val="1"/>
      <w:numFmt w:val="lowerLetter"/>
      <w:lvlText w:val="%5."/>
      <w:lvlJc w:val="left"/>
      <w:pPr>
        <w:ind w:left="3649" w:hanging="360"/>
      </w:pPr>
    </w:lvl>
    <w:lvl w:ilvl="5" w:tplc="0410001B" w:tentative="1">
      <w:start w:val="1"/>
      <w:numFmt w:val="lowerRoman"/>
      <w:lvlText w:val="%6."/>
      <w:lvlJc w:val="right"/>
      <w:pPr>
        <w:ind w:left="4369" w:hanging="180"/>
      </w:pPr>
    </w:lvl>
    <w:lvl w:ilvl="6" w:tplc="0410000F" w:tentative="1">
      <w:start w:val="1"/>
      <w:numFmt w:val="decimal"/>
      <w:lvlText w:val="%7."/>
      <w:lvlJc w:val="left"/>
      <w:pPr>
        <w:ind w:left="5089" w:hanging="360"/>
      </w:pPr>
    </w:lvl>
    <w:lvl w:ilvl="7" w:tplc="04100019" w:tentative="1">
      <w:start w:val="1"/>
      <w:numFmt w:val="lowerLetter"/>
      <w:lvlText w:val="%8."/>
      <w:lvlJc w:val="left"/>
      <w:pPr>
        <w:ind w:left="5809" w:hanging="360"/>
      </w:pPr>
    </w:lvl>
    <w:lvl w:ilvl="8" w:tplc="0410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" w15:restartNumberingAfterBreak="0">
    <w:nsid w:val="58590A2D"/>
    <w:multiLevelType w:val="hybridMultilevel"/>
    <w:tmpl w:val="5E64B588"/>
    <w:lvl w:ilvl="0" w:tplc="CDA6CE5C">
      <w:numFmt w:val="bullet"/>
      <w:lvlText w:val="-"/>
      <w:lvlJc w:val="left"/>
      <w:pPr>
        <w:ind w:left="476" w:hanging="360"/>
      </w:pPr>
      <w:rPr>
        <w:rFonts w:ascii="Garamond" w:eastAsia="Verdana" w:hAnsi="Garamond" w:cs="Verdana" w:hint="default"/>
      </w:rPr>
    </w:lvl>
    <w:lvl w:ilvl="1" w:tplc="0410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718F8"/>
    <w:multiLevelType w:val="hybridMultilevel"/>
    <w:tmpl w:val="1A1E3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90D3B"/>
    <w:multiLevelType w:val="hybridMultilevel"/>
    <w:tmpl w:val="77EE8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42C94"/>
    <w:multiLevelType w:val="hybridMultilevel"/>
    <w:tmpl w:val="F6FE1148"/>
    <w:lvl w:ilvl="0" w:tplc="6D908C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1503">
    <w:abstractNumId w:val="2"/>
  </w:num>
  <w:num w:numId="2" w16cid:durableId="1621572520">
    <w:abstractNumId w:val="4"/>
  </w:num>
  <w:num w:numId="3" w16cid:durableId="340667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440070">
    <w:abstractNumId w:val="9"/>
  </w:num>
  <w:num w:numId="5" w16cid:durableId="1810128402">
    <w:abstractNumId w:val="3"/>
  </w:num>
  <w:num w:numId="6" w16cid:durableId="1363751545">
    <w:abstractNumId w:val="3"/>
  </w:num>
  <w:num w:numId="7" w16cid:durableId="840312340">
    <w:abstractNumId w:val="1"/>
  </w:num>
  <w:num w:numId="8" w16cid:durableId="455830568">
    <w:abstractNumId w:val="8"/>
  </w:num>
  <w:num w:numId="9" w16cid:durableId="1814058983">
    <w:abstractNumId w:val="5"/>
  </w:num>
  <w:num w:numId="10" w16cid:durableId="982344728">
    <w:abstractNumId w:val="7"/>
  </w:num>
  <w:num w:numId="11" w16cid:durableId="1480145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181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D44"/>
    <w:rsid w:val="000D4B85"/>
    <w:rsid w:val="000F2C22"/>
    <w:rsid w:val="001060FF"/>
    <w:rsid w:val="00121EBE"/>
    <w:rsid w:val="00130EFC"/>
    <w:rsid w:val="00145DC3"/>
    <w:rsid w:val="00264E83"/>
    <w:rsid w:val="00313A88"/>
    <w:rsid w:val="00366E8F"/>
    <w:rsid w:val="003B1345"/>
    <w:rsid w:val="003C050D"/>
    <w:rsid w:val="003E7507"/>
    <w:rsid w:val="0040011A"/>
    <w:rsid w:val="00477198"/>
    <w:rsid w:val="00496894"/>
    <w:rsid w:val="004E5DB0"/>
    <w:rsid w:val="004E6A5B"/>
    <w:rsid w:val="004F6724"/>
    <w:rsid w:val="0053689C"/>
    <w:rsid w:val="005441F7"/>
    <w:rsid w:val="005A2D6D"/>
    <w:rsid w:val="005F61A8"/>
    <w:rsid w:val="00640791"/>
    <w:rsid w:val="00695B95"/>
    <w:rsid w:val="006C3997"/>
    <w:rsid w:val="007B41BF"/>
    <w:rsid w:val="007C5C03"/>
    <w:rsid w:val="00845B2B"/>
    <w:rsid w:val="0084752E"/>
    <w:rsid w:val="008F3339"/>
    <w:rsid w:val="00902641"/>
    <w:rsid w:val="00914F0E"/>
    <w:rsid w:val="00931BCA"/>
    <w:rsid w:val="009F3B8D"/>
    <w:rsid w:val="00A143BD"/>
    <w:rsid w:val="00A400B4"/>
    <w:rsid w:val="00A52562"/>
    <w:rsid w:val="00A94308"/>
    <w:rsid w:val="00A94F51"/>
    <w:rsid w:val="00AD0169"/>
    <w:rsid w:val="00B13DDF"/>
    <w:rsid w:val="00B3136F"/>
    <w:rsid w:val="00B3382D"/>
    <w:rsid w:val="00B96611"/>
    <w:rsid w:val="00BC3D4D"/>
    <w:rsid w:val="00BC4C46"/>
    <w:rsid w:val="00C247C7"/>
    <w:rsid w:val="00C5348A"/>
    <w:rsid w:val="00C7387E"/>
    <w:rsid w:val="00C73DD8"/>
    <w:rsid w:val="00C901C5"/>
    <w:rsid w:val="00C90BA3"/>
    <w:rsid w:val="00CA6F87"/>
    <w:rsid w:val="00CB39DE"/>
    <w:rsid w:val="00D055B8"/>
    <w:rsid w:val="00D2320C"/>
    <w:rsid w:val="00D25BB1"/>
    <w:rsid w:val="00D30C65"/>
    <w:rsid w:val="00D40D44"/>
    <w:rsid w:val="00D41D21"/>
    <w:rsid w:val="00D51DE8"/>
    <w:rsid w:val="00D61A5F"/>
    <w:rsid w:val="00D70D91"/>
    <w:rsid w:val="00DC1863"/>
    <w:rsid w:val="00DD1FFF"/>
    <w:rsid w:val="00DE4A89"/>
    <w:rsid w:val="00DE69CA"/>
    <w:rsid w:val="00E101E4"/>
    <w:rsid w:val="00E2441C"/>
    <w:rsid w:val="00EB4167"/>
    <w:rsid w:val="00EF26F8"/>
    <w:rsid w:val="00F717A3"/>
    <w:rsid w:val="00F767B6"/>
    <w:rsid w:val="00FC58D1"/>
    <w:rsid w:val="00FD0438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F04D"/>
  <w15:docId w15:val="{EC0F03B5-EE74-429D-A010-2A8FF0FE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919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72"/>
      <w:ind w:left="833" w:right="9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7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7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7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7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E6A5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5348A"/>
    <w:rPr>
      <w:color w:val="605E5C"/>
      <w:shd w:val="clear" w:color="auto" w:fill="E1DFDD"/>
    </w:rPr>
  </w:style>
  <w:style w:type="paragraph" w:customStyle="1" w:styleId="Default">
    <w:name w:val="Default"/>
    <w:rsid w:val="00FC58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914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0BA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EB4167"/>
    <w:pPr>
      <w:widowControl/>
      <w:autoSpaceDE/>
      <w:autoSpaceDN/>
    </w:pPr>
    <w:rPr>
      <w:rFonts w:ascii="Calibri" w:eastAsia="Calibri" w:hAnsi="Calibri" w:cs="Calibri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30EFC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pietro</cp:lastModifiedBy>
  <cp:revision>9</cp:revision>
  <cp:lastPrinted>2023-03-08T12:28:00Z</cp:lastPrinted>
  <dcterms:created xsi:type="dcterms:W3CDTF">2023-04-03T10:57:00Z</dcterms:created>
  <dcterms:modified xsi:type="dcterms:W3CDTF">2023-04-04T15:18:00Z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2022-03-13T00:00:00Z</vt:filetime>
  </property>
</Properties>
</file>